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616" w:rsidRPr="00074F2F" w:rsidRDefault="00B46616" w:rsidP="00B46616">
      <w:pPr>
        <w:rPr>
          <w:rFonts w:ascii="Times New Roman" w:hAnsi="Times New Roman" w:cs="Times New Roman"/>
          <w:sz w:val="28"/>
          <w:szCs w:val="28"/>
        </w:rPr>
      </w:pPr>
      <w:r w:rsidRPr="00074F2F">
        <w:rPr>
          <w:rFonts w:ascii="Times New Roman" w:hAnsi="Times New Roman" w:cs="Times New Roman"/>
          <w:sz w:val="28"/>
          <w:szCs w:val="28"/>
        </w:rPr>
        <w:t>В Северо-Западном административном округе заменили знаки безопасности</w:t>
      </w:r>
    </w:p>
    <w:p w:rsidR="00074F2F" w:rsidRPr="00074F2F" w:rsidRDefault="00074F2F" w:rsidP="00074F2F">
      <w:pPr>
        <w:jc w:val="both"/>
        <w:rPr>
          <w:rFonts w:ascii="Times New Roman" w:hAnsi="Times New Roman" w:cs="Times New Roman"/>
          <w:sz w:val="28"/>
          <w:szCs w:val="28"/>
        </w:rPr>
      </w:pPr>
      <w:r>
        <w:rPr>
          <w:rFonts w:ascii="Times New Roman" w:hAnsi="Times New Roman" w:cs="Times New Roman"/>
          <w:sz w:val="28"/>
          <w:szCs w:val="28"/>
        </w:rPr>
        <w:t xml:space="preserve">С </w:t>
      </w:r>
      <w:r w:rsidRPr="00074F2F">
        <w:rPr>
          <w:rFonts w:ascii="Times New Roman" w:hAnsi="Times New Roman" w:cs="Times New Roman"/>
          <w:sz w:val="28"/>
          <w:szCs w:val="28"/>
        </w:rPr>
        <w:t>при</w:t>
      </w:r>
      <w:r>
        <w:rPr>
          <w:rFonts w:ascii="Times New Roman" w:hAnsi="Times New Roman" w:cs="Times New Roman"/>
          <w:sz w:val="28"/>
          <w:szCs w:val="28"/>
        </w:rPr>
        <w:t>ходом весны и приближением лета</w:t>
      </w:r>
      <w:r w:rsidRPr="00074F2F">
        <w:rPr>
          <w:rFonts w:ascii="Times New Roman" w:hAnsi="Times New Roman" w:cs="Times New Roman"/>
          <w:sz w:val="28"/>
          <w:szCs w:val="28"/>
        </w:rPr>
        <w:t xml:space="preserve"> </w:t>
      </w:r>
      <w:r w:rsidR="00FD0B23">
        <w:rPr>
          <w:rFonts w:ascii="Times New Roman" w:hAnsi="Times New Roman" w:cs="Times New Roman"/>
          <w:sz w:val="28"/>
          <w:szCs w:val="28"/>
        </w:rPr>
        <w:t xml:space="preserve">в </w:t>
      </w:r>
      <w:r w:rsidRPr="00074F2F">
        <w:rPr>
          <w:rFonts w:ascii="Times New Roman" w:hAnsi="Times New Roman" w:cs="Times New Roman"/>
          <w:sz w:val="28"/>
          <w:szCs w:val="28"/>
        </w:rPr>
        <w:t>Северо-Западн</w:t>
      </w:r>
      <w:r w:rsidR="00FD0B23">
        <w:rPr>
          <w:rFonts w:ascii="Times New Roman" w:hAnsi="Times New Roman" w:cs="Times New Roman"/>
          <w:sz w:val="28"/>
          <w:szCs w:val="28"/>
        </w:rPr>
        <w:t>ом</w:t>
      </w:r>
      <w:r w:rsidRPr="00074F2F">
        <w:rPr>
          <w:rFonts w:ascii="Times New Roman" w:hAnsi="Times New Roman" w:cs="Times New Roman"/>
          <w:sz w:val="28"/>
          <w:szCs w:val="28"/>
        </w:rPr>
        <w:t xml:space="preserve"> </w:t>
      </w:r>
      <w:bookmarkStart w:id="0" w:name="_GoBack"/>
      <w:bookmarkEnd w:id="0"/>
      <w:r w:rsidRPr="00074F2F">
        <w:rPr>
          <w:rFonts w:ascii="Times New Roman" w:hAnsi="Times New Roman" w:cs="Times New Roman"/>
          <w:sz w:val="28"/>
          <w:szCs w:val="28"/>
        </w:rPr>
        <w:t>административн</w:t>
      </w:r>
      <w:r w:rsidR="00FD0B23">
        <w:rPr>
          <w:rFonts w:ascii="Times New Roman" w:hAnsi="Times New Roman" w:cs="Times New Roman"/>
          <w:sz w:val="28"/>
          <w:szCs w:val="28"/>
        </w:rPr>
        <w:t>ом</w:t>
      </w:r>
      <w:r w:rsidRPr="00074F2F">
        <w:rPr>
          <w:rFonts w:ascii="Times New Roman" w:hAnsi="Times New Roman" w:cs="Times New Roman"/>
          <w:sz w:val="28"/>
          <w:szCs w:val="28"/>
        </w:rPr>
        <w:t xml:space="preserve"> округ</w:t>
      </w:r>
      <w:r w:rsidR="00FD0B23">
        <w:rPr>
          <w:rFonts w:ascii="Times New Roman" w:hAnsi="Times New Roman" w:cs="Times New Roman"/>
          <w:sz w:val="28"/>
          <w:szCs w:val="28"/>
        </w:rPr>
        <w:t>е</w:t>
      </w:r>
      <w:r w:rsidRPr="00074F2F">
        <w:rPr>
          <w:rFonts w:ascii="Times New Roman" w:hAnsi="Times New Roman" w:cs="Times New Roman"/>
          <w:sz w:val="28"/>
          <w:szCs w:val="28"/>
        </w:rPr>
        <w:t xml:space="preserve"> Москвы </w:t>
      </w:r>
      <w:r w:rsidR="00FD0B23">
        <w:rPr>
          <w:rFonts w:ascii="Times New Roman" w:hAnsi="Times New Roman" w:cs="Times New Roman"/>
          <w:sz w:val="28"/>
          <w:szCs w:val="28"/>
        </w:rPr>
        <w:t xml:space="preserve"> начали </w:t>
      </w:r>
      <w:r w:rsidRPr="00074F2F">
        <w:rPr>
          <w:rFonts w:ascii="Times New Roman" w:hAnsi="Times New Roman" w:cs="Times New Roman"/>
          <w:sz w:val="28"/>
          <w:szCs w:val="28"/>
        </w:rPr>
        <w:t>активн</w:t>
      </w:r>
      <w:r w:rsidR="00FD0B23">
        <w:rPr>
          <w:rFonts w:ascii="Times New Roman" w:hAnsi="Times New Roman" w:cs="Times New Roman"/>
          <w:sz w:val="28"/>
          <w:szCs w:val="28"/>
        </w:rPr>
        <w:t xml:space="preserve">ую подготовку </w:t>
      </w:r>
      <w:r w:rsidRPr="00074F2F">
        <w:rPr>
          <w:rFonts w:ascii="Times New Roman" w:hAnsi="Times New Roman" w:cs="Times New Roman"/>
          <w:sz w:val="28"/>
          <w:szCs w:val="28"/>
        </w:rPr>
        <w:t xml:space="preserve">к безопасному отдыху у воды. В рамках этой </w:t>
      </w:r>
      <w:r w:rsidR="00527755">
        <w:rPr>
          <w:rFonts w:ascii="Times New Roman" w:hAnsi="Times New Roman" w:cs="Times New Roman"/>
          <w:sz w:val="28"/>
          <w:szCs w:val="28"/>
        </w:rPr>
        <w:t>работы</w:t>
      </w:r>
      <w:r w:rsidR="0064079A">
        <w:rPr>
          <w:rFonts w:ascii="Times New Roman" w:hAnsi="Times New Roman" w:cs="Times New Roman"/>
          <w:sz w:val="28"/>
          <w:szCs w:val="28"/>
        </w:rPr>
        <w:t>, в апрел</w:t>
      </w:r>
      <w:r w:rsidR="00527755">
        <w:rPr>
          <w:rFonts w:ascii="Times New Roman" w:hAnsi="Times New Roman" w:cs="Times New Roman"/>
          <w:sz w:val="28"/>
          <w:szCs w:val="28"/>
        </w:rPr>
        <w:t>е</w:t>
      </w:r>
      <w:r w:rsidR="0064079A">
        <w:rPr>
          <w:rFonts w:ascii="Times New Roman" w:hAnsi="Times New Roman" w:cs="Times New Roman"/>
          <w:sz w:val="28"/>
          <w:szCs w:val="28"/>
        </w:rPr>
        <w:t xml:space="preserve"> и ма</w:t>
      </w:r>
      <w:r w:rsidR="00527755">
        <w:rPr>
          <w:rFonts w:ascii="Times New Roman" w:hAnsi="Times New Roman" w:cs="Times New Roman"/>
          <w:sz w:val="28"/>
          <w:szCs w:val="28"/>
        </w:rPr>
        <w:t>е</w:t>
      </w:r>
      <w:r w:rsidR="0064079A">
        <w:rPr>
          <w:rFonts w:ascii="Times New Roman" w:hAnsi="Times New Roman" w:cs="Times New Roman"/>
          <w:sz w:val="28"/>
          <w:szCs w:val="28"/>
        </w:rPr>
        <w:t>,</w:t>
      </w:r>
      <w:r w:rsidRPr="00074F2F">
        <w:rPr>
          <w:rFonts w:ascii="Times New Roman" w:hAnsi="Times New Roman" w:cs="Times New Roman"/>
          <w:sz w:val="28"/>
          <w:szCs w:val="28"/>
        </w:rPr>
        <w:t xml:space="preserve"> прове</w:t>
      </w:r>
      <w:r w:rsidR="00527755">
        <w:rPr>
          <w:rFonts w:ascii="Times New Roman" w:hAnsi="Times New Roman" w:cs="Times New Roman"/>
          <w:sz w:val="28"/>
          <w:szCs w:val="28"/>
        </w:rPr>
        <w:t>ли</w:t>
      </w:r>
      <w:r w:rsidRPr="00074F2F">
        <w:rPr>
          <w:rFonts w:ascii="Times New Roman" w:hAnsi="Times New Roman" w:cs="Times New Roman"/>
          <w:sz w:val="28"/>
          <w:szCs w:val="28"/>
        </w:rPr>
        <w:t xml:space="preserve"> планов</w:t>
      </w:r>
      <w:r w:rsidR="00527755">
        <w:rPr>
          <w:rFonts w:ascii="Times New Roman" w:hAnsi="Times New Roman" w:cs="Times New Roman"/>
          <w:sz w:val="28"/>
          <w:szCs w:val="28"/>
        </w:rPr>
        <w:t xml:space="preserve">ую </w:t>
      </w:r>
      <w:r w:rsidRPr="00074F2F">
        <w:rPr>
          <w:rFonts w:ascii="Times New Roman" w:hAnsi="Times New Roman" w:cs="Times New Roman"/>
          <w:sz w:val="28"/>
          <w:szCs w:val="28"/>
        </w:rPr>
        <w:t>замен</w:t>
      </w:r>
      <w:r w:rsidR="00527755">
        <w:rPr>
          <w:rFonts w:ascii="Times New Roman" w:hAnsi="Times New Roman" w:cs="Times New Roman"/>
          <w:sz w:val="28"/>
          <w:szCs w:val="28"/>
        </w:rPr>
        <w:t>у</w:t>
      </w:r>
      <w:r w:rsidRPr="00074F2F">
        <w:rPr>
          <w:rFonts w:ascii="Times New Roman" w:hAnsi="Times New Roman" w:cs="Times New Roman"/>
          <w:sz w:val="28"/>
          <w:szCs w:val="28"/>
        </w:rPr>
        <w:t xml:space="preserve"> знаков безопасности на водоемах. Теперь вместо предупреждений о запрете выхода на лед, на берегах появились знаки, информирующие о запрете купания в непр</w:t>
      </w:r>
      <w:r>
        <w:rPr>
          <w:rFonts w:ascii="Times New Roman" w:hAnsi="Times New Roman" w:cs="Times New Roman"/>
          <w:sz w:val="28"/>
          <w:szCs w:val="28"/>
        </w:rPr>
        <w:t>едназначенных для этого местах.</w:t>
      </w:r>
    </w:p>
    <w:p w:rsidR="00074F2F" w:rsidRPr="00074F2F" w:rsidRDefault="00B46616" w:rsidP="00074F2F">
      <w:pPr>
        <w:jc w:val="both"/>
        <w:rPr>
          <w:rFonts w:ascii="Times New Roman" w:hAnsi="Times New Roman" w:cs="Times New Roman"/>
          <w:sz w:val="28"/>
          <w:szCs w:val="28"/>
        </w:rPr>
      </w:pPr>
      <w:r w:rsidRPr="00074F2F">
        <w:rPr>
          <w:rFonts w:ascii="Times New Roman" w:hAnsi="Times New Roman" w:cs="Times New Roman"/>
          <w:sz w:val="28"/>
          <w:szCs w:val="28"/>
        </w:rPr>
        <w:t xml:space="preserve">Управление </w:t>
      </w:r>
      <w:r w:rsidR="0064079A" w:rsidRPr="0064079A">
        <w:rPr>
          <w:rFonts w:ascii="Times New Roman" w:hAnsi="Times New Roman" w:cs="Times New Roman"/>
          <w:sz w:val="28"/>
          <w:szCs w:val="28"/>
        </w:rPr>
        <w:t xml:space="preserve">Департамента ГОЧСиПБ </w:t>
      </w:r>
      <w:r w:rsidRPr="00074F2F">
        <w:rPr>
          <w:rFonts w:ascii="Times New Roman" w:hAnsi="Times New Roman" w:cs="Times New Roman"/>
          <w:sz w:val="28"/>
          <w:szCs w:val="28"/>
        </w:rPr>
        <w:t xml:space="preserve">по СЗАО уделяет особое внимание вопросам безопасности на акваториях округа. Поэтому у каждого водоема обязательно есть информационный щит и предупреждающие знаки безопасности, установленные таким образом, чтобы их было видно с любой точки берега. </w:t>
      </w:r>
      <w:r w:rsidR="00074F2F">
        <w:rPr>
          <w:rFonts w:ascii="Times New Roman" w:hAnsi="Times New Roman" w:cs="Times New Roman"/>
          <w:sz w:val="28"/>
          <w:szCs w:val="28"/>
        </w:rPr>
        <w:t xml:space="preserve">Всего </w:t>
      </w:r>
      <w:r w:rsidRPr="00074F2F">
        <w:rPr>
          <w:rFonts w:ascii="Times New Roman" w:hAnsi="Times New Roman" w:cs="Times New Roman"/>
          <w:sz w:val="28"/>
          <w:szCs w:val="28"/>
        </w:rPr>
        <w:t>установлено 2</w:t>
      </w:r>
      <w:r w:rsidR="00074F2F">
        <w:rPr>
          <w:rFonts w:ascii="Times New Roman" w:hAnsi="Times New Roman" w:cs="Times New Roman"/>
          <w:sz w:val="28"/>
          <w:szCs w:val="28"/>
        </w:rPr>
        <w:t>84</w:t>
      </w:r>
      <w:r w:rsidRPr="00074F2F">
        <w:rPr>
          <w:rFonts w:ascii="Times New Roman" w:hAnsi="Times New Roman" w:cs="Times New Roman"/>
          <w:sz w:val="28"/>
          <w:szCs w:val="28"/>
        </w:rPr>
        <w:t xml:space="preserve"> знак</w:t>
      </w:r>
      <w:r w:rsidR="00527755">
        <w:rPr>
          <w:rFonts w:ascii="Times New Roman" w:hAnsi="Times New Roman" w:cs="Times New Roman"/>
          <w:sz w:val="28"/>
          <w:szCs w:val="28"/>
        </w:rPr>
        <w:t>а</w:t>
      </w:r>
      <w:r w:rsidRPr="00074F2F">
        <w:rPr>
          <w:rFonts w:ascii="Times New Roman" w:hAnsi="Times New Roman" w:cs="Times New Roman"/>
          <w:sz w:val="28"/>
          <w:szCs w:val="28"/>
        </w:rPr>
        <w:t xml:space="preserve"> безопасности</w:t>
      </w:r>
      <w:r w:rsidR="00074F2F">
        <w:rPr>
          <w:rFonts w:ascii="Times New Roman" w:hAnsi="Times New Roman" w:cs="Times New Roman"/>
          <w:sz w:val="28"/>
          <w:szCs w:val="28"/>
        </w:rPr>
        <w:t xml:space="preserve">. </w:t>
      </w:r>
      <w:r w:rsidR="00074F2F" w:rsidRPr="00074F2F">
        <w:rPr>
          <w:rFonts w:ascii="Times New Roman" w:hAnsi="Times New Roman" w:cs="Times New Roman"/>
          <w:sz w:val="28"/>
          <w:szCs w:val="28"/>
        </w:rPr>
        <w:t xml:space="preserve">Эти знаки служат важным напоминанием о </w:t>
      </w:r>
      <w:r w:rsidR="00074F2F">
        <w:rPr>
          <w:rFonts w:ascii="Times New Roman" w:hAnsi="Times New Roman" w:cs="Times New Roman"/>
          <w:sz w:val="28"/>
          <w:szCs w:val="28"/>
        </w:rPr>
        <w:t xml:space="preserve">том, что </w:t>
      </w:r>
      <w:r w:rsidR="00C3009B">
        <w:rPr>
          <w:rFonts w:ascii="Times New Roman" w:hAnsi="Times New Roman" w:cs="Times New Roman"/>
          <w:sz w:val="28"/>
          <w:szCs w:val="28"/>
        </w:rPr>
        <w:t xml:space="preserve">обеспечение </w:t>
      </w:r>
      <w:r w:rsidR="00074F2F">
        <w:rPr>
          <w:rFonts w:ascii="Times New Roman" w:hAnsi="Times New Roman" w:cs="Times New Roman"/>
          <w:sz w:val="28"/>
          <w:szCs w:val="28"/>
        </w:rPr>
        <w:t>безопасност</w:t>
      </w:r>
      <w:r w:rsidR="00C3009B">
        <w:rPr>
          <w:rFonts w:ascii="Times New Roman" w:hAnsi="Times New Roman" w:cs="Times New Roman"/>
          <w:sz w:val="28"/>
          <w:szCs w:val="28"/>
        </w:rPr>
        <w:t>и</w:t>
      </w:r>
      <w:r w:rsidR="00074F2F">
        <w:rPr>
          <w:rFonts w:ascii="Times New Roman" w:hAnsi="Times New Roman" w:cs="Times New Roman"/>
          <w:sz w:val="28"/>
          <w:szCs w:val="28"/>
        </w:rPr>
        <w:t xml:space="preserve"> на воде - </w:t>
      </w:r>
      <w:r w:rsidR="00527755">
        <w:rPr>
          <w:rFonts w:ascii="Times New Roman" w:hAnsi="Times New Roman" w:cs="Times New Roman"/>
          <w:sz w:val="28"/>
          <w:szCs w:val="28"/>
        </w:rPr>
        <w:t xml:space="preserve"> </w:t>
      </w:r>
      <w:r w:rsidR="00074F2F" w:rsidRPr="00074F2F">
        <w:rPr>
          <w:rFonts w:ascii="Times New Roman" w:hAnsi="Times New Roman" w:cs="Times New Roman"/>
          <w:sz w:val="28"/>
          <w:szCs w:val="28"/>
        </w:rPr>
        <w:t>приор</w:t>
      </w:r>
      <w:r w:rsidR="00074F2F">
        <w:rPr>
          <w:rFonts w:ascii="Times New Roman" w:hAnsi="Times New Roman" w:cs="Times New Roman"/>
          <w:sz w:val="28"/>
          <w:szCs w:val="28"/>
        </w:rPr>
        <w:t>итет</w:t>
      </w:r>
      <w:r w:rsidR="00527755">
        <w:rPr>
          <w:rFonts w:ascii="Times New Roman" w:hAnsi="Times New Roman" w:cs="Times New Roman"/>
          <w:sz w:val="28"/>
          <w:szCs w:val="28"/>
        </w:rPr>
        <w:t xml:space="preserve"> в нашей работе</w:t>
      </w:r>
      <w:r w:rsidR="00074F2F">
        <w:rPr>
          <w:rFonts w:ascii="Times New Roman" w:hAnsi="Times New Roman" w:cs="Times New Roman"/>
          <w:sz w:val="28"/>
          <w:szCs w:val="28"/>
        </w:rPr>
        <w:t>. Места, отмеченные знаком «</w:t>
      </w:r>
      <w:r w:rsidR="00074F2F" w:rsidRPr="00074F2F">
        <w:rPr>
          <w:rFonts w:ascii="Times New Roman" w:hAnsi="Times New Roman" w:cs="Times New Roman"/>
          <w:sz w:val="28"/>
          <w:szCs w:val="28"/>
        </w:rPr>
        <w:t>Купаться запрещено</w:t>
      </w:r>
      <w:r w:rsidR="00074F2F">
        <w:rPr>
          <w:rFonts w:ascii="Times New Roman" w:hAnsi="Times New Roman" w:cs="Times New Roman"/>
          <w:sz w:val="28"/>
          <w:szCs w:val="28"/>
        </w:rPr>
        <w:t>»</w:t>
      </w:r>
      <w:r w:rsidR="00074F2F" w:rsidRPr="00074F2F">
        <w:rPr>
          <w:rFonts w:ascii="Times New Roman" w:hAnsi="Times New Roman" w:cs="Times New Roman"/>
          <w:sz w:val="28"/>
          <w:szCs w:val="28"/>
        </w:rPr>
        <w:t>, представляют реальную угрозу для здоровья и жизни из-за возможных травм, сильных</w:t>
      </w:r>
      <w:r w:rsidR="00074F2F">
        <w:rPr>
          <w:rFonts w:ascii="Times New Roman" w:hAnsi="Times New Roman" w:cs="Times New Roman"/>
          <w:sz w:val="28"/>
          <w:szCs w:val="28"/>
        </w:rPr>
        <w:t xml:space="preserve"> течений или других опасностей.</w:t>
      </w:r>
    </w:p>
    <w:p w:rsidR="00074F2F" w:rsidRPr="00074F2F" w:rsidRDefault="00074F2F" w:rsidP="00074F2F">
      <w:pPr>
        <w:jc w:val="both"/>
        <w:rPr>
          <w:rFonts w:ascii="Times New Roman" w:hAnsi="Times New Roman" w:cs="Times New Roman"/>
          <w:sz w:val="28"/>
          <w:szCs w:val="28"/>
        </w:rPr>
      </w:pPr>
      <w:r w:rsidRPr="00074F2F">
        <w:rPr>
          <w:rFonts w:ascii="Times New Roman" w:hAnsi="Times New Roman" w:cs="Times New Roman"/>
          <w:sz w:val="28"/>
          <w:szCs w:val="28"/>
        </w:rPr>
        <w:t>Управление по СЗАО Департамента ГОЧСиПБ напоминает о необходимости соблюдения правил безопасного поведения на водоеме:</w:t>
      </w:r>
    </w:p>
    <w:p w:rsidR="00074F2F" w:rsidRPr="00074F2F" w:rsidRDefault="00074F2F" w:rsidP="00074F2F">
      <w:pPr>
        <w:jc w:val="both"/>
        <w:rPr>
          <w:rFonts w:ascii="Times New Roman" w:hAnsi="Times New Roman" w:cs="Times New Roman"/>
          <w:sz w:val="28"/>
          <w:szCs w:val="28"/>
        </w:rPr>
      </w:pPr>
      <w:r>
        <w:rPr>
          <w:rFonts w:cs="Segoe UI Symbol"/>
          <w:sz w:val="28"/>
          <w:szCs w:val="28"/>
        </w:rPr>
        <w:t xml:space="preserve">- </w:t>
      </w:r>
      <w:r w:rsidRPr="00074F2F">
        <w:rPr>
          <w:rFonts w:ascii="Times New Roman" w:hAnsi="Times New Roman" w:cs="Times New Roman"/>
          <w:sz w:val="28"/>
          <w:szCs w:val="28"/>
        </w:rPr>
        <w:t>тем, кто проводит отдых на различных плавательных средствах, необходимо помнить о необходимости соблюдать правила пользования ими;</w:t>
      </w:r>
    </w:p>
    <w:p w:rsidR="00074F2F" w:rsidRPr="00074F2F" w:rsidRDefault="00074F2F" w:rsidP="00074F2F">
      <w:pPr>
        <w:jc w:val="both"/>
        <w:rPr>
          <w:rFonts w:ascii="Times New Roman" w:hAnsi="Times New Roman" w:cs="Times New Roman"/>
          <w:sz w:val="28"/>
          <w:szCs w:val="28"/>
        </w:rPr>
      </w:pPr>
      <w:r>
        <w:rPr>
          <w:rFonts w:cs="Segoe UI Symbol"/>
          <w:sz w:val="28"/>
          <w:szCs w:val="28"/>
        </w:rPr>
        <w:t xml:space="preserve">- </w:t>
      </w:r>
      <w:r w:rsidRPr="00074F2F">
        <w:rPr>
          <w:rFonts w:ascii="Times New Roman" w:hAnsi="Times New Roman" w:cs="Times New Roman"/>
          <w:sz w:val="28"/>
          <w:szCs w:val="28"/>
        </w:rPr>
        <w:t>любителям рыбной ловли следует быть крайне осторожными при выборе места рыбалки;</w:t>
      </w:r>
    </w:p>
    <w:p w:rsidR="00074F2F" w:rsidRDefault="00074F2F" w:rsidP="00074F2F">
      <w:pPr>
        <w:jc w:val="both"/>
        <w:rPr>
          <w:rFonts w:ascii="Times New Roman" w:hAnsi="Times New Roman" w:cs="Times New Roman"/>
          <w:sz w:val="28"/>
          <w:szCs w:val="28"/>
        </w:rPr>
      </w:pPr>
      <w:r>
        <w:rPr>
          <w:rFonts w:cs="Segoe UI Symbol"/>
          <w:sz w:val="28"/>
          <w:szCs w:val="28"/>
        </w:rPr>
        <w:t xml:space="preserve">- </w:t>
      </w:r>
      <w:r w:rsidRPr="00074F2F">
        <w:rPr>
          <w:rFonts w:ascii="Times New Roman" w:hAnsi="Times New Roman" w:cs="Times New Roman"/>
          <w:sz w:val="28"/>
          <w:szCs w:val="28"/>
        </w:rPr>
        <w:t>не оставляйте детей без присмотра около воды, обязательно объясните детям, что они не должны находиться</w:t>
      </w:r>
      <w:r w:rsidR="00527755">
        <w:rPr>
          <w:rFonts w:ascii="Times New Roman" w:hAnsi="Times New Roman" w:cs="Times New Roman"/>
          <w:sz w:val="28"/>
          <w:szCs w:val="28"/>
        </w:rPr>
        <w:t xml:space="preserve"> одни</w:t>
      </w:r>
      <w:r>
        <w:rPr>
          <w:rFonts w:ascii="Times New Roman" w:hAnsi="Times New Roman" w:cs="Times New Roman"/>
          <w:sz w:val="28"/>
          <w:szCs w:val="28"/>
        </w:rPr>
        <w:t xml:space="preserve"> на прогулке у водоема;</w:t>
      </w:r>
    </w:p>
    <w:p w:rsidR="00074F2F" w:rsidRPr="00074F2F" w:rsidRDefault="00074F2F" w:rsidP="00074F2F">
      <w:pPr>
        <w:jc w:val="both"/>
        <w:rPr>
          <w:rFonts w:ascii="Times New Roman" w:hAnsi="Times New Roman" w:cs="Times New Roman"/>
          <w:sz w:val="28"/>
          <w:szCs w:val="28"/>
        </w:rPr>
      </w:pPr>
      <w:r>
        <w:rPr>
          <w:rFonts w:ascii="Times New Roman" w:hAnsi="Times New Roman" w:cs="Times New Roman"/>
          <w:sz w:val="28"/>
          <w:szCs w:val="28"/>
        </w:rPr>
        <w:t xml:space="preserve">- </w:t>
      </w:r>
      <w:r w:rsidRPr="00074F2F">
        <w:rPr>
          <w:rFonts w:ascii="Times New Roman" w:hAnsi="Times New Roman" w:cs="Times New Roman"/>
          <w:sz w:val="28"/>
          <w:szCs w:val="28"/>
        </w:rPr>
        <w:t>запрещено заходить в воду после горячительных напитков.</w:t>
      </w:r>
    </w:p>
    <w:p w:rsidR="00B46616" w:rsidRPr="00074F2F" w:rsidRDefault="00074F2F" w:rsidP="00074F2F">
      <w:pPr>
        <w:jc w:val="both"/>
        <w:rPr>
          <w:rFonts w:ascii="Times New Roman" w:hAnsi="Times New Roman" w:cs="Times New Roman"/>
          <w:sz w:val="28"/>
          <w:szCs w:val="28"/>
        </w:rPr>
      </w:pPr>
      <w:r w:rsidRPr="00074F2F">
        <w:rPr>
          <w:rFonts w:ascii="Times New Roman" w:hAnsi="Times New Roman" w:cs="Times New Roman"/>
          <w:sz w:val="28"/>
          <w:szCs w:val="28"/>
        </w:rPr>
        <w:t>Если Вы стали участником или очевидцем чрезвычайной ситуации звоните по единому телефону вызова экстренных служб «112». Звонок доступен при нулевом балансе. Назовите оператору номер ближайшего предупреждающего знака на берегу водоема, так спасатели быстрее прибудут к месту происшествия. Звонок доступен</w:t>
      </w:r>
      <w:r w:rsidR="00D23901">
        <w:rPr>
          <w:rFonts w:ascii="Times New Roman" w:hAnsi="Times New Roman" w:cs="Times New Roman"/>
          <w:sz w:val="28"/>
          <w:szCs w:val="28"/>
        </w:rPr>
        <w:t xml:space="preserve"> и </w:t>
      </w:r>
      <w:r w:rsidRPr="00074F2F">
        <w:rPr>
          <w:rFonts w:ascii="Times New Roman" w:hAnsi="Times New Roman" w:cs="Times New Roman"/>
          <w:sz w:val="28"/>
          <w:szCs w:val="28"/>
        </w:rPr>
        <w:t>при нулевом балансе.</w:t>
      </w:r>
    </w:p>
    <w:p w:rsidR="00B46616" w:rsidRDefault="00B46616" w:rsidP="00B46616"/>
    <w:p w:rsidR="00074F2F" w:rsidRDefault="00074F2F" w:rsidP="00B46616"/>
    <w:p w:rsidR="00ED4C2D" w:rsidRDefault="00ED4C2D" w:rsidP="00691FB4"/>
    <w:sectPr w:rsidR="00ED4C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47E"/>
    <w:rsid w:val="00074F2F"/>
    <w:rsid w:val="004E0783"/>
    <w:rsid w:val="00527755"/>
    <w:rsid w:val="0064079A"/>
    <w:rsid w:val="00691FB4"/>
    <w:rsid w:val="00B46616"/>
    <w:rsid w:val="00C3009B"/>
    <w:rsid w:val="00CC0A96"/>
    <w:rsid w:val="00D23901"/>
    <w:rsid w:val="00D3747E"/>
    <w:rsid w:val="00ED4C2D"/>
    <w:rsid w:val="00F83537"/>
    <w:rsid w:val="00FD0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E8767-0A55-452C-8518-70D3F533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079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07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cp:lastPrinted>2026-04-21T12:16:00Z</cp:lastPrinted>
  <dcterms:created xsi:type="dcterms:W3CDTF">2026-04-23T07:32:00Z</dcterms:created>
  <dcterms:modified xsi:type="dcterms:W3CDTF">2026-04-23T07:32:00Z</dcterms:modified>
</cp:coreProperties>
</file>